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7DB12A" w14:textId="01C78DCE" w:rsidR="00567DBD" w:rsidRDefault="00BF08E1">
      <w:pPr>
        <w:rPr>
          <w:lang w:val="en-US"/>
        </w:rPr>
      </w:pPr>
      <w:r>
        <w:rPr>
          <w:lang w:val="en-US"/>
        </w:rPr>
        <w:t>Task1.1A</w:t>
      </w:r>
    </w:p>
    <w:p w14:paraId="1C840483" w14:textId="3BA11EFD" w:rsidR="00BF08E1" w:rsidRDefault="00BF08E1">
      <w:pPr>
        <w:rPr>
          <w:lang w:val="en-US"/>
        </w:rPr>
      </w:pPr>
      <w:r>
        <w:rPr>
          <w:noProof/>
        </w:rPr>
        <w:drawing>
          <wp:inline distT="0" distB="0" distL="0" distR="0" wp14:anchorId="0E653B29" wp14:editId="66558B21">
            <wp:extent cx="5730916" cy="2053937"/>
            <wp:effectExtent l="0" t="0" r="317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0876" b="5408"/>
                    <a:stretch/>
                  </pic:blipFill>
                  <pic:spPr bwMode="auto">
                    <a:xfrm>
                      <a:off x="0" y="0"/>
                      <a:ext cx="5731510" cy="205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EA52E" w14:textId="06BAF77B" w:rsidR="00BF08E1" w:rsidRDefault="00615FBB">
      <w:pPr>
        <w:rPr>
          <w:lang w:val="en-US"/>
        </w:rPr>
      </w:pPr>
      <w:r>
        <w:rPr>
          <w:lang w:val="en-US"/>
        </w:rPr>
        <w:t xml:space="preserve">Task1.1B </w:t>
      </w:r>
    </w:p>
    <w:p w14:paraId="4DB4E1A8" w14:textId="530C7E59" w:rsidR="00615FBB" w:rsidRDefault="00615FBB">
      <w:pPr>
        <w:rPr>
          <w:lang w:val="en-US"/>
        </w:rPr>
      </w:pPr>
      <w:r>
        <w:rPr>
          <w:lang w:val="en-US"/>
        </w:rPr>
        <w:t>ICMP</w:t>
      </w:r>
    </w:p>
    <w:p w14:paraId="2157FAAB" w14:textId="5DA0921A" w:rsidR="00615FBB" w:rsidRDefault="00615FBB">
      <w:pPr>
        <w:rPr>
          <w:lang w:val="en-US"/>
        </w:rPr>
      </w:pPr>
      <w:r>
        <w:rPr>
          <w:noProof/>
        </w:rPr>
        <w:drawing>
          <wp:inline distT="0" distB="0" distL="0" distR="0" wp14:anchorId="6307BFE6" wp14:editId="5F3CC221">
            <wp:extent cx="2976837" cy="23787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8882" t="19567" r="13406" b="26860"/>
                    <a:stretch/>
                  </pic:blipFill>
                  <pic:spPr bwMode="auto">
                    <a:xfrm>
                      <a:off x="0" y="0"/>
                      <a:ext cx="3057166" cy="244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1EAD9" w14:textId="6BD0C251" w:rsidR="00615FBB" w:rsidRDefault="00615FBB">
      <w:pPr>
        <w:rPr>
          <w:lang w:val="en-US"/>
        </w:rPr>
      </w:pPr>
      <w:r>
        <w:rPr>
          <w:lang w:val="en-US"/>
        </w:rPr>
        <w:t>TCP</w:t>
      </w:r>
    </w:p>
    <w:p w14:paraId="42BB7D42" w14:textId="38F055B6" w:rsidR="00615FBB" w:rsidRDefault="00615FBB">
      <w:pPr>
        <w:rPr>
          <w:lang w:val="en-US"/>
        </w:rPr>
      </w:pPr>
      <w:r>
        <w:rPr>
          <w:noProof/>
        </w:rPr>
        <w:drawing>
          <wp:inline distT="0" distB="0" distL="0" distR="0" wp14:anchorId="7E045EB1" wp14:editId="37FA942B">
            <wp:extent cx="1913056" cy="1163955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964" t="27187" r="28651" b="36701"/>
                    <a:stretch/>
                  </pic:blipFill>
                  <pic:spPr bwMode="auto">
                    <a:xfrm>
                      <a:off x="0" y="0"/>
                      <a:ext cx="1913056" cy="116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4C005" w14:textId="641FA533" w:rsidR="00615FBB" w:rsidRDefault="00615FBB">
      <w:pPr>
        <w:rPr>
          <w:lang w:val="en-US"/>
        </w:rPr>
      </w:pPr>
      <w:r>
        <w:rPr>
          <w:lang w:val="en-US"/>
        </w:rPr>
        <w:t>Sub net</w:t>
      </w:r>
    </w:p>
    <w:p w14:paraId="2D117729" w14:textId="7EFCD765" w:rsidR="00615FBB" w:rsidRDefault="00615FB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E59738" wp14:editId="2EF4C380">
            <wp:extent cx="6054969" cy="2295413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251" t="28182" r="11320" b="19634"/>
                    <a:stretch/>
                  </pic:blipFill>
                  <pic:spPr bwMode="auto">
                    <a:xfrm>
                      <a:off x="0" y="0"/>
                      <a:ext cx="6131695" cy="232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02BFC" w14:textId="67044AC5" w:rsidR="00131370" w:rsidRDefault="00131370">
      <w:pPr>
        <w:rPr>
          <w:lang w:val="en-US"/>
        </w:rPr>
      </w:pPr>
    </w:p>
    <w:p w14:paraId="2AB55ACF" w14:textId="47F85D54" w:rsidR="00131370" w:rsidRDefault="0096539C">
      <w:pPr>
        <w:rPr>
          <w:lang w:val="en-US"/>
        </w:rPr>
      </w:pPr>
      <w:r>
        <w:rPr>
          <w:lang w:val="en-US"/>
        </w:rPr>
        <w:t>Task1.2</w:t>
      </w:r>
    </w:p>
    <w:p w14:paraId="1E212A4C" w14:textId="4CCE582F" w:rsidR="0096539C" w:rsidRDefault="0096539C">
      <w:pPr>
        <w:rPr>
          <w:lang w:val="en-US"/>
        </w:rPr>
      </w:pPr>
      <w:r>
        <w:rPr>
          <w:noProof/>
        </w:rPr>
        <w:drawing>
          <wp:inline distT="0" distB="0" distL="0" distR="0" wp14:anchorId="680E8C34" wp14:editId="625AA3CD">
            <wp:extent cx="2848708" cy="128333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727" r="50280" b="49452"/>
                    <a:stretch/>
                  </pic:blipFill>
                  <pic:spPr bwMode="auto">
                    <a:xfrm>
                      <a:off x="0" y="0"/>
                      <a:ext cx="2849709" cy="128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9DBA4" w14:textId="41E58277" w:rsidR="0096539C" w:rsidRDefault="0096539C">
      <w:pPr>
        <w:rPr>
          <w:lang w:val="en-US"/>
        </w:rPr>
      </w:pPr>
    </w:p>
    <w:p w14:paraId="1CCAE03B" w14:textId="162F409B" w:rsidR="0096539C" w:rsidRDefault="00E212DF">
      <w:pPr>
        <w:rPr>
          <w:lang w:val="en-US"/>
        </w:rPr>
      </w:pPr>
      <w:r>
        <w:rPr>
          <w:lang w:val="en-US"/>
        </w:rPr>
        <w:t>Task1.3</w:t>
      </w:r>
    </w:p>
    <w:p w14:paraId="2DCE3115" w14:textId="325896CD" w:rsidR="00E212DF" w:rsidRDefault="00E212DF">
      <w:pPr>
        <w:rPr>
          <w:lang w:val="en-US"/>
        </w:rPr>
      </w:pPr>
      <w:r>
        <w:rPr>
          <w:noProof/>
        </w:rPr>
        <w:drawing>
          <wp:inline distT="0" distB="0" distL="0" distR="0" wp14:anchorId="76D5298C" wp14:editId="2D82A50A">
            <wp:extent cx="2862678" cy="189858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00" t="11272" r="50132" b="29810"/>
                    <a:stretch/>
                  </pic:blipFill>
                  <pic:spPr bwMode="auto">
                    <a:xfrm>
                      <a:off x="0" y="0"/>
                      <a:ext cx="2863947" cy="189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E10EA" w14:textId="38EDB51F" w:rsidR="00A072D2" w:rsidRDefault="00A072D2">
      <w:pPr>
        <w:rPr>
          <w:lang w:val="en-US"/>
        </w:rPr>
      </w:pPr>
      <w:r>
        <w:rPr>
          <w:lang w:val="en-US"/>
        </w:rPr>
        <w:t>Task1.4</w:t>
      </w:r>
    </w:p>
    <w:p w14:paraId="124A2F8B" w14:textId="4D3CD486" w:rsidR="00A072D2" w:rsidRDefault="00A072D2">
      <w:pPr>
        <w:rPr>
          <w:lang w:val="en-US"/>
        </w:rPr>
      </w:pPr>
      <w:r>
        <w:rPr>
          <w:noProof/>
        </w:rPr>
        <w:drawing>
          <wp:inline distT="0" distB="0" distL="0" distR="0" wp14:anchorId="260C6D38" wp14:editId="3FCA3EF1">
            <wp:extent cx="2749062" cy="157032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456" r="52020" b="45819"/>
                    <a:stretch/>
                  </pic:blipFill>
                  <pic:spPr bwMode="auto">
                    <a:xfrm>
                      <a:off x="0" y="0"/>
                      <a:ext cx="2749976" cy="157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1F837" w14:textId="0F4BE197" w:rsidR="00A072D2" w:rsidRDefault="00F46DF7">
      <w:pPr>
        <w:rPr>
          <w:lang w:val="en-US"/>
        </w:rPr>
      </w:pPr>
      <w:r>
        <w:rPr>
          <w:lang w:val="en-US"/>
        </w:rPr>
        <w:lastRenderedPageBreak/>
        <w:t>Task2.1</w:t>
      </w:r>
    </w:p>
    <w:p w14:paraId="6D1A1680" w14:textId="4CDD7F43" w:rsidR="00F46DF7" w:rsidRDefault="00F46DF7">
      <w:pPr>
        <w:rPr>
          <w:lang w:val="en-US"/>
        </w:rPr>
      </w:pPr>
      <w:r>
        <w:rPr>
          <w:noProof/>
        </w:rPr>
        <w:drawing>
          <wp:inline distT="0" distB="0" distL="0" distR="0" wp14:anchorId="4820A5DE" wp14:editId="0A67D7EA">
            <wp:extent cx="1983185" cy="261424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386" t="30375" r="57436" b="41084"/>
                    <a:stretch/>
                  </pic:blipFill>
                  <pic:spPr bwMode="auto">
                    <a:xfrm>
                      <a:off x="0" y="0"/>
                      <a:ext cx="2015677" cy="265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DF4DF" w14:textId="686813C4" w:rsidR="00F30374" w:rsidRDefault="00F30374" w:rsidP="00F30374">
      <w:pPr>
        <w:rPr>
          <w:rtl/>
          <w:lang w:val="en-US"/>
        </w:rPr>
      </w:pPr>
    </w:p>
    <w:p w14:paraId="130793D8" w14:textId="3F0A7BA6" w:rsidR="00F30374" w:rsidRDefault="00C92F83" w:rsidP="00C92F83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יוצרים </w:t>
      </w:r>
      <w:r>
        <w:rPr>
          <w:lang w:val="en-US"/>
        </w:rPr>
        <w:t>session</w:t>
      </w:r>
      <w:r>
        <w:rPr>
          <w:rFonts w:hint="cs"/>
          <w:rtl/>
          <w:lang w:val="en-US"/>
        </w:rPr>
        <w:t xml:space="preserve"> להאזנה על </w:t>
      </w:r>
      <w:proofErr w:type="spellStart"/>
      <w:r>
        <w:rPr>
          <w:rFonts w:hint="cs"/>
          <w:rtl/>
          <w:lang w:val="en-US"/>
        </w:rPr>
        <w:t>האינטרפייס</w:t>
      </w:r>
      <w:proofErr w:type="spellEnd"/>
      <w:r>
        <w:rPr>
          <w:rFonts w:hint="cs"/>
          <w:rtl/>
          <w:lang w:val="en-US"/>
        </w:rPr>
        <w:t xml:space="preserve"> של האינטרנט לאחר מכן מאזינים על </w:t>
      </w:r>
      <w:proofErr w:type="spellStart"/>
      <w:r>
        <w:rPr>
          <w:rFonts w:hint="cs"/>
          <w:rtl/>
          <w:lang w:val="en-US"/>
        </w:rPr>
        <w:t>האינטרפייס</w:t>
      </w:r>
      <w:proofErr w:type="spellEnd"/>
      <w:r>
        <w:rPr>
          <w:rFonts w:hint="cs"/>
          <w:rtl/>
          <w:lang w:val="en-US"/>
        </w:rPr>
        <w:t xml:space="preserve"> בלופ שברגע שעובר </w:t>
      </w:r>
      <w:proofErr w:type="spellStart"/>
      <w:r>
        <w:rPr>
          <w:rFonts w:hint="cs"/>
          <w:rtl/>
          <w:lang w:val="en-US"/>
        </w:rPr>
        <w:t>פאקט</w:t>
      </w:r>
      <w:proofErr w:type="spellEnd"/>
      <w:r>
        <w:rPr>
          <w:rFonts w:hint="cs"/>
          <w:rtl/>
          <w:lang w:val="en-US"/>
        </w:rPr>
        <w:t xml:space="preserve"> </w:t>
      </w:r>
      <w:proofErr w:type="spellStart"/>
      <w:r>
        <w:rPr>
          <w:rFonts w:hint="cs"/>
          <w:rtl/>
          <w:lang w:val="en-US"/>
        </w:rPr>
        <w:t>באינטרפייס</w:t>
      </w:r>
      <w:proofErr w:type="spellEnd"/>
      <w:r>
        <w:rPr>
          <w:rFonts w:hint="cs"/>
          <w:rtl/>
          <w:lang w:val="en-US"/>
        </w:rPr>
        <w:t xml:space="preserve"> הוא מועבר לפונקציה ששם אנחנו מדפיסים את </w:t>
      </w:r>
      <w:proofErr w:type="spellStart"/>
      <w:r>
        <w:rPr>
          <w:rFonts w:hint="cs"/>
          <w:rtl/>
          <w:lang w:val="en-US"/>
        </w:rPr>
        <w:t>האייפי</w:t>
      </w:r>
      <w:proofErr w:type="spellEnd"/>
      <w:r>
        <w:rPr>
          <w:rFonts w:hint="cs"/>
          <w:rtl/>
          <w:lang w:val="en-US"/>
        </w:rPr>
        <w:t xml:space="preserve"> מקור ויעד של </w:t>
      </w:r>
      <w:proofErr w:type="spellStart"/>
      <w:r>
        <w:rPr>
          <w:rFonts w:hint="cs"/>
          <w:rtl/>
          <w:lang w:val="en-US"/>
        </w:rPr>
        <w:t>הפקטה</w:t>
      </w:r>
      <w:proofErr w:type="spellEnd"/>
      <w:r>
        <w:rPr>
          <w:rFonts w:hint="cs"/>
          <w:rtl/>
          <w:lang w:val="en-US"/>
        </w:rPr>
        <w:t xml:space="preserve"> ובסיום של הלולאה אנחנו סוגרים את ה</w:t>
      </w:r>
      <w:r>
        <w:rPr>
          <w:lang w:val="en-US"/>
        </w:rPr>
        <w:t>session</w:t>
      </w:r>
      <w:r>
        <w:rPr>
          <w:rFonts w:hint="cs"/>
          <w:rtl/>
          <w:lang w:val="en-US"/>
        </w:rPr>
        <w:t xml:space="preserve"> .</w:t>
      </w:r>
    </w:p>
    <w:p w14:paraId="10365717" w14:textId="7D39D370" w:rsidR="00C92F83" w:rsidRDefault="00C92F83" w:rsidP="00C92F83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אנחנו צריכים את האפשרות מנהל כדי לפתוח </w:t>
      </w:r>
      <w:proofErr w:type="spellStart"/>
      <w:r>
        <w:rPr>
          <w:lang w:val="en-US"/>
        </w:rPr>
        <w:t>seasion</w:t>
      </w:r>
      <w:proofErr w:type="spellEnd"/>
      <w:r>
        <w:rPr>
          <w:rFonts w:hint="cs"/>
          <w:rtl/>
          <w:lang w:val="en-US"/>
        </w:rPr>
        <w:t xml:space="preserve"> חדש ושם הקוד לא יצליח לעבור אם לא ניתן לו אפשרות מנהל</w:t>
      </w:r>
    </w:p>
    <w:p w14:paraId="67CE4E41" w14:textId="39EFCEC2" w:rsidR="004E27EC" w:rsidRDefault="009C2162" w:rsidP="004E27EC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שהמצב מופעל התוכנה תופסת את כל </w:t>
      </w:r>
      <w:proofErr w:type="spellStart"/>
      <w:r>
        <w:rPr>
          <w:rFonts w:hint="cs"/>
          <w:rtl/>
          <w:lang w:val="en-US"/>
        </w:rPr>
        <w:t>הפקטות</w:t>
      </w:r>
      <w:proofErr w:type="spellEnd"/>
      <w:r>
        <w:rPr>
          <w:rFonts w:hint="cs"/>
          <w:rtl/>
          <w:lang w:val="en-US"/>
        </w:rPr>
        <w:t xml:space="preserve"> שעוברות </w:t>
      </w:r>
      <w:proofErr w:type="spellStart"/>
      <w:r>
        <w:rPr>
          <w:rFonts w:hint="cs"/>
          <w:rtl/>
          <w:lang w:val="en-US"/>
        </w:rPr>
        <w:t>באינטרפייס</w:t>
      </w:r>
      <w:proofErr w:type="spellEnd"/>
      <w:r>
        <w:rPr>
          <w:rFonts w:hint="cs"/>
          <w:rtl/>
          <w:lang w:val="en-US"/>
        </w:rPr>
        <w:t xml:space="preserve"> בעוד שהמצב לא מופעל הוא תופס את </w:t>
      </w:r>
      <w:proofErr w:type="spellStart"/>
      <w:r>
        <w:rPr>
          <w:rFonts w:hint="cs"/>
          <w:rtl/>
          <w:lang w:val="en-US"/>
        </w:rPr>
        <w:t>הפקטות</w:t>
      </w:r>
      <w:proofErr w:type="spellEnd"/>
      <w:r>
        <w:rPr>
          <w:rFonts w:hint="cs"/>
          <w:rtl/>
          <w:lang w:val="en-US"/>
        </w:rPr>
        <w:t xml:space="preserve"> שרק מיועדות למחשב שבו הוא נמצא דוגמא לכך ברשת של </w:t>
      </w:r>
      <w:r>
        <w:rPr>
          <w:rFonts w:hint="cs"/>
          <w:lang w:val="en-US"/>
        </w:rPr>
        <w:t>VM</w:t>
      </w:r>
      <w:r>
        <w:rPr>
          <w:rFonts w:hint="cs"/>
          <w:rtl/>
          <w:lang w:val="en-US"/>
        </w:rPr>
        <w:t xml:space="preserve"> שעובדת על מחשב יחיד ולכל </w:t>
      </w:r>
      <w:r>
        <w:rPr>
          <w:rFonts w:hint="cs"/>
          <w:lang w:val="en-US"/>
        </w:rPr>
        <w:t>VM</w:t>
      </w:r>
      <w:r>
        <w:rPr>
          <w:rFonts w:hint="cs"/>
          <w:rtl/>
          <w:lang w:val="en-US"/>
        </w:rPr>
        <w:t xml:space="preserve"> יש </w:t>
      </w:r>
      <w:r>
        <w:rPr>
          <w:rFonts w:hint="cs"/>
          <w:lang w:val="en-US"/>
        </w:rPr>
        <w:t>IP</w:t>
      </w:r>
      <w:r>
        <w:rPr>
          <w:rFonts w:hint="cs"/>
          <w:rtl/>
          <w:lang w:val="en-US"/>
        </w:rPr>
        <w:t xml:space="preserve"> משלו כשבמצב מופעל התוכנה תתפוס כל </w:t>
      </w:r>
      <w:proofErr w:type="spellStart"/>
      <w:r>
        <w:rPr>
          <w:rFonts w:hint="cs"/>
          <w:rtl/>
          <w:lang w:val="en-US"/>
        </w:rPr>
        <w:t>הפקטות</w:t>
      </w:r>
      <w:proofErr w:type="spellEnd"/>
      <w:r>
        <w:rPr>
          <w:rFonts w:hint="cs"/>
          <w:rtl/>
          <w:lang w:val="en-US"/>
        </w:rPr>
        <w:t xml:space="preserve"> שעוברות </w:t>
      </w:r>
      <w:proofErr w:type="spellStart"/>
      <w:r>
        <w:rPr>
          <w:rFonts w:hint="cs"/>
          <w:rtl/>
          <w:lang w:val="en-US"/>
        </w:rPr>
        <w:t>באינטרפייס</w:t>
      </w:r>
      <w:proofErr w:type="spellEnd"/>
      <w:r>
        <w:rPr>
          <w:rFonts w:hint="cs"/>
          <w:rtl/>
          <w:lang w:val="en-US"/>
        </w:rPr>
        <w:t xml:space="preserve"> של האינטרנט בעוד שהמצב לא מופעל הוא יתפוס רק </w:t>
      </w:r>
      <w:proofErr w:type="spellStart"/>
      <w:r>
        <w:rPr>
          <w:rFonts w:hint="cs"/>
          <w:rtl/>
          <w:lang w:val="en-US"/>
        </w:rPr>
        <w:t>פקטות</w:t>
      </w:r>
      <w:proofErr w:type="spellEnd"/>
      <w:r>
        <w:rPr>
          <w:rFonts w:hint="cs"/>
          <w:rtl/>
          <w:lang w:val="en-US"/>
        </w:rPr>
        <w:t xml:space="preserve"> שנשלחו ל</w:t>
      </w:r>
      <w:r>
        <w:rPr>
          <w:rFonts w:hint="cs"/>
          <w:lang w:val="en-US"/>
        </w:rPr>
        <w:t>VM</w:t>
      </w:r>
      <w:r>
        <w:rPr>
          <w:rFonts w:hint="cs"/>
          <w:rtl/>
          <w:lang w:val="en-US"/>
        </w:rPr>
        <w:t xml:space="preserve"> הספציפי שלו.</w:t>
      </w:r>
    </w:p>
    <w:p w14:paraId="3FDBC2C4" w14:textId="5B91A2CF" w:rsidR="004E27EC" w:rsidRDefault="004E27EC" w:rsidP="004E27EC">
      <w:pPr>
        <w:rPr>
          <w:lang w:val="en-US"/>
        </w:rPr>
      </w:pPr>
      <w:r>
        <w:rPr>
          <w:lang w:val="en-US"/>
        </w:rPr>
        <w:t>Task2.1B</w:t>
      </w:r>
    </w:p>
    <w:p w14:paraId="7D1FBB6F" w14:textId="61CA98BF" w:rsidR="004E27EC" w:rsidRDefault="004E27EC" w:rsidP="004E27EC">
      <w:pPr>
        <w:rPr>
          <w:lang w:val="en-US"/>
        </w:rPr>
      </w:pPr>
      <w:r>
        <w:rPr>
          <w:lang w:val="en-US"/>
        </w:rPr>
        <w:t>ICMP</w:t>
      </w:r>
    </w:p>
    <w:p w14:paraId="3452CDC6" w14:textId="3C56A39F" w:rsidR="004E27EC" w:rsidRDefault="004E27EC" w:rsidP="004E27EC">
      <w:pPr>
        <w:rPr>
          <w:lang w:val="en-US"/>
        </w:rPr>
      </w:pPr>
    </w:p>
    <w:p w14:paraId="5E06712F" w14:textId="62CFF1A3" w:rsidR="004E27EC" w:rsidRDefault="004E27EC" w:rsidP="00311CF0">
      <w:pPr>
        <w:rPr>
          <w:lang w:val="en-US"/>
        </w:rPr>
      </w:pPr>
      <w:r>
        <w:rPr>
          <w:noProof/>
        </w:rPr>
        <w:drawing>
          <wp:inline distT="0" distB="0" distL="0" distR="0" wp14:anchorId="174BFD7C" wp14:editId="5E75E31D">
            <wp:extent cx="2098431" cy="27062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509" t="41093" r="31377" b="26546"/>
                    <a:stretch/>
                  </pic:blipFill>
                  <pic:spPr bwMode="auto">
                    <a:xfrm>
                      <a:off x="0" y="0"/>
                      <a:ext cx="2118881" cy="2732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6CEAD" w14:textId="46D382C3" w:rsidR="00311CF0" w:rsidRDefault="00311CF0" w:rsidP="00311CF0">
      <w:pPr>
        <w:rPr>
          <w:lang w:val="en-US"/>
        </w:rPr>
      </w:pPr>
    </w:p>
    <w:p w14:paraId="3B4C4A5B" w14:textId="2BC49622" w:rsidR="00311CF0" w:rsidRDefault="00311CF0" w:rsidP="00311CF0">
      <w:pPr>
        <w:rPr>
          <w:lang w:val="en-US"/>
        </w:rPr>
      </w:pPr>
      <w:r>
        <w:rPr>
          <w:lang w:val="en-US"/>
        </w:rPr>
        <w:t>TCP</w:t>
      </w:r>
    </w:p>
    <w:p w14:paraId="04C59DBC" w14:textId="0FA185E5" w:rsidR="00311CF0" w:rsidRDefault="00311CF0" w:rsidP="00311CF0">
      <w:pPr>
        <w:rPr>
          <w:lang w:val="en-US"/>
        </w:rPr>
      </w:pPr>
    </w:p>
    <w:p w14:paraId="2466BCA1" w14:textId="429A48C8" w:rsidR="00311CF0" w:rsidRDefault="00311CF0" w:rsidP="00311CF0">
      <w:pPr>
        <w:rPr>
          <w:lang w:val="en-US"/>
        </w:rPr>
      </w:pPr>
      <w:r>
        <w:rPr>
          <w:noProof/>
        </w:rPr>
        <w:drawing>
          <wp:inline distT="0" distB="0" distL="0" distR="0" wp14:anchorId="16053E5B" wp14:editId="33E6E90A">
            <wp:extent cx="2329070" cy="1460472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798" t="27445" r="4555" b="27242"/>
                    <a:stretch/>
                  </pic:blipFill>
                  <pic:spPr bwMode="auto">
                    <a:xfrm>
                      <a:off x="0" y="0"/>
                      <a:ext cx="2329645" cy="146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053A5" w14:textId="47B68258" w:rsidR="00311CF0" w:rsidRDefault="00311CF0" w:rsidP="00311CF0">
      <w:pPr>
        <w:rPr>
          <w:lang w:val="en-US"/>
        </w:rPr>
      </w:pPr>
      <w:r>
        <w:rPr>
          <w:lang w:val="en-US"/>
        </w:rPr>
        <w:t>Task2.1C</w:t>
      </w:r>
    </w:p>
    <w:p w14:paraId="3FB34754" w14:textId="3689E893" w:rsidR="00311CF0" w:rsidRDefault="00311CF0" w:rsidP="00311CF0">
      <w:pPr>
        <w:rPr>
          <w:lang w:val="en-US"/>
        </w:rPr>
      </w:pPr>
    </w:p>
    <w:p w14:paraId="3C9AACB3" w14:textId="34250F63" w:rsidR="00EA794C" w:rsidRDefault="00EA794C" w:rsidP="00311CF0">
      <w:pPr>
        <w:rPr>
          <w:lang w:val="en-US"/>
        </w:rPr>
      </w:pPr>
    </w:p>
    <w:p w14:paraId="4454A6FD" w14:textId="1345D606" w:rsidR="00EA794C" w:rsidRDefault="00EA794C" w:rsidP="00311CF0">
      <w:pPr>
        <w:rPr>
          <w:lang w:val="en-US"/>
        </w:rPr>
      </w:pPr>
      <w:r>
        <w:rPr>
          <w:noProof/>
        </w:rPr>
        <w:drawing>
          <wp:inline distT="0" distB="0" distL="0" distR="0" wp14:anchorId="0A316E9C" wp14:editId="47FAD958">
            <wp:extent cx="2884939" cy="10312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732" t="48368" r="8368" b="28183"/>
                    <a:stretch/>
                  </pic:blipFill>
                  <pic:spPr bwMode="auto">
                    <a:xfrm>
                      <a:off x="0" y="0"/>
                      <a:ext cx="2928528" cy="104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A058C" wp14:editId="4D17E621">
            <wp:extent cx="932204" cy="1014046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918" t="27090" r="27686" b="39268"/>
                    <a:stretch/>
                  </pic:blipFill>
                  <pic:spPr bwMode="auto">
                    <a:xfrm>
                      <a:off x="0" y="0"/>
                      <a:ext cx="962488" cy="104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420C">
        <w:rPr>
          <w:noProof/>
        </w:rPr>
        <w:drawing>
          <wp:inline distT="0" distB="0" distL="0" distR="0" wp14:anchorId="0E727497" wp14:editId="07E264E8">
            <wp:extent cx="1900858" cy="990404"/>
            <wp:effectExtent l="0" t="0" r="444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722" t="48545" r="28003" b="35453"/>
                    <a:stretch/>
                  </pic:blipFill>
                  <pic:spPr bwMode="auto">
                    <a:xfrm>
                      <a:off x="0" y="0"/>
                      <a:ext cx="1944543" cy="1013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0716D" w14:textId="77DFA953" w:rsidR="00C7420C" w:rsidRDefault="00A351BE" w:rsidP="00311CF0">
      <w:pPr>
        <w:rPr>
          <w:lang w:val="en-US"/>
        </w:rPr>
      </w:pPr>
      <w:r>
        <w:rPr>
          <w:lang w:val="en-US"/>
        </w:rPr>
        <w:t>Task2.2</w:t>
      </w:r>
    </w:p>
    <w:p w14:paraId="2001AB53" w14:textId="1785F7CA" w:rsidR="00A351BE" w:rsidRDefault="00A351BE" w:rsidP="00311CF0">
      <w:pPr>
        <w:rPr>
          <w:lang w:val="en-US"/>
        </w:rPr>
      </w:pPr>
    </w:p>
    <w:p w14:paraId="41B46738" w14:textId="0C43ADF4" w:rsidR="00A351BE" w:rsidRDefault="00A351BE" w:rsidP="00A351BE">
      <w:pPr>
        <w:rPr>
          <w:lang w:val="en-US"/>
        </w:rPr>
      </w:pPr>
      <w:r>
        <w:rPr>
          <w:noProof/>
        </w:rPr>
        <w:drawing>
          <wp:inline distT="0" distB="0" distL="0" distR="0" wp14:anchorId="0724D6FE" wp14:editId="7E5B86EC">
            <wp:extent cx="1887018" cy="4396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98" t="42909" r="62672" b="43453"/>
                    <a:stretch/>
                  </pic:blipFill>
                  <pic:spPr bwMode="auto">
                    <a:xfrm>
                      <a:off x="0" y="0"/>
                      <a:ext cx="1887369" cy="43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9B36C" wp14:editId="493D2FED">
            <wp:extent cx="3739662" cy="13368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520" t="34894" r="53696" b="62641"/>
                    <a:stretch/>
                  </pic:blipFill>
                  <pic:spPr bwMode="auto">
                    <a:xfrm flipV="1">
                      <a:off x="0" y="0"/>
                      <a:ext cx="6290597" cy="22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51806" w14:textId="5072FA58" w:rsidR="00C750E8" w:rsidRDefault="00C750E8" w:rsidP="00C750E8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כן</w:t>
      </w:r>
    </w:p>
    <w:p w14:paraId="65FAE552" w14:textId="52460865" w:rsidR="00C750E8" w:rsidRDefault="00C750E8" w:rsidP="00C750E8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לא</w:t>
      </w:r>
    </w:p>
    <w:p w14:paraId="65F7683F" w14:textId="00E7AFED" w:rsidR="00A351BE" w:rsidRPr="002C486A" w:rsidRDefault="00C750E8" w:rsidP="002C486A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כדי לשנות פרטים שמערכת ההפעלה בדרך כלל ממלאת כמו ה</w:t>
      </w:r>
      <w:r>
        <w:rPr>
          <w:rFonts w:hint="cs"/>
          <w:lang w:val="en-US"/>
        </w:rPr>
        <w:t>IP</w:t>
      </w:r>
      <w:r>
        <w:rPr>
          <w:rFonts w:hint="cs"/>
          <w:rtl/>
          <w:lang w:val="en-US"/>
        </w:rPr>
        <w:t xml:space="preserve"> </w:t>
      </w:r>
      <w:r>
        <w:rPr>
          <w:rFonts w:hint="cs"/>
          <w:lang w:val="en-US"/>
        </w:rPr>
        <w:t>SOURCE</w:t>
      </w:r>
    </w:p>
    <w:sectPr w:rsidR="00A351BE" w:rsidRPr="002C48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3F1F7C"/>
    <w:multiLevelType w:val="hybridMultilevel"/>
    <w:tmpl w:val="A5CE4206"/>
    <w:lvl w:ilvl="0" w:tplc="1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6A1"/>
    <w:rsid w:val="000146A1"/>
    <w:rsid w:val="00131370"/>
    <w:rsid w:val="002C486A"/>
    <w:rsid w:val="00311CF0"/>
    <w:rsid w:val="004E27EC"/>
    <w:rsid w:val="00567DBD"/>
    <w:rsid w:val="00615FBB"/>
    <w:rsid w:val="00753A65"/>
    <w:rsid w:val="00805BE6"/>
    <w:rsid w:val="00877773"/>
    <w:rsid w:val="00904935"/>
    <w:rsid w:val="0096539C"/>
    <w:rsid w:val="009C2162"/>
    <w:rsid w:val="00A072D2"/>
    <w:rsid w:val="00A351BE"/>
    <w:rsid w:val="00BF08E1"/>
    <w:rsid w:val="00C7420C"/>
    <w:rsid w:val="00C750E8"/>
    <w:rsid w:val="00C92F83"/>
    <w:rsid w:val="00E212DF"/>
    <w:rsid w:val="00EA794C"/>
    <w:rsid w:val="00F30374"/>
    <w:rsid w:val="00F46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BE07B"/>
  <w15:chartTrackingRefBased/>
  <w15:docId w15:val="{EBD89928-BEC4-41D0-A790-539EF0718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3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4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ExplosiveGreen ☺</dc:creator>
  <cp:keywords/>
  <dc:description/>
  <cp:lastModifiedBy>ExplosiveGreen ☺</cp:lastModifiedBy>
  <cp:revision>5</cp:revision>
  <dcterms:created xsi:type="dcterms:W3CDTF">2021-03-05T14:49:00Z</dcterms:created>
  <dcterms:modified xsi:type="dcterms:W3CDTF">2021-03-08T20:31:00Z</dcterms:modified>
</cp:coreProperties>
</file>